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4" w:rsidRPr="00F63B4D" w:rsidRDefault="003A1698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F4FA4"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br/>
          <w:t>Sky Telescope</w:t>
        </w:r>
      </w:hyperlink>
      <w:r w:rsidR="000F4FA4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="000F4FA4"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EarthSky</w:t>
        </w:r>
      </w:hyperlink>
      <w:r w:rsidR="000F4FA4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="000F4FA4"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Eyes on the Sky</w:t>
        </w:r>
      </w:hyperlink>
    </w:p>
    <w:p w:rsidR="00354D2C" w:rsidRPr="00F63B4D" w:rsidRDefault="00354D2C" w:rsidP="00354D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>Have your star charts with.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Complete the location of 1st magnitude stars.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Read about M Objects.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The Messier objects are a set of 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astronomical objects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first listed by 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French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astronomer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Charles Messier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1771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Messier was a 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comet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hunter, and was frustrated by objects which resembled but were not comets, so he compiled a 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list of them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>. He never found a new comet.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On your star charts place a small circle around the following M objects.  If not there still make a circle for the location and label the M Object.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9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M1</w:t>
        </w:r>
      </w:hyperlink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Crab Nebula  RA 5:35  Dec 22 degrees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0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M20</w:t>
        </w:r>
      </w:hyperlink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Triffid Nebula RA 18:02  Dec. -23 degrees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1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M31</w:t>
        </w:r>
      </w:hyperlink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Andromeda Galaxy RA  0:42   Dec 41 degrees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2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M42</w:t>
        </w:r>
      </w:hyperlink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Great Orion Nebula RA 5:35   Dec. - 05  degrees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3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M45</w:t>
        </w:r>
      </w:hyperlink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Pleiades RA  Dec  Find it. </w:t>
      </w:r>
      <w:r w:rsidR="006B2CF6">
        <w:rPr>
          <w:rFonts w:ascii="Times New Roman" w:eastAsia="Times New Roman" w:hAnsi="Times New Roman" w:cs="Times New Roman"/>
          <w:b/>
          <w:bCs/>
          <w:sz w:val="24"/>
          <w:szCs w:val="24"/>
        </w:rPr>
        <w:t>It’s next to Orion.</w:t>
      </w:r>
      <w:bookmarkStart w:id="0" w:name="_GoBack"/>
      <w:bookmarkEnd w:id="0"/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4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M57</w:t>
        </w:r>
      </w:hyperlink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Ring Nebula RA 18:55  Dec. 33  degrees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15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M104</w:t>
        </w:r>
      </w:hyperlink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Sombrero Galaxy   RA12:40     Dec. -11 degrees</w: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8FDD8A" wp14:editId="4432E07B">
            <wp:extent cx="2161627" cy="2156791"/>
            <wp:effectExtent l="0" t="0" r="0" b="0"/>
            <wp:docPr id="17" name="Picture 1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37" cy="215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05" w:rsidRDefault="00223D05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F4FA4"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Link</w:t>
        </w:r>
      </w:hyperlink>
      <w:r w:rsidR="000F4FA4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="000F4FA4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="000F4FA4"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Celestial Sphere</w:t>
        </w:r>
      </w:hyperlink>
      <w:r w:rsidR="000F4FA4" w:rsidRPr="00F63B4D">
        <w:rPr>
          <w:rFonts w:ascii="Times New Roman" w:eastAsia="Times New Roman" w:hAnsi="Times New Roman" w:cs="Times New Roman"/>
          <w:b/>
          <w:bCs/>
          <w:color w:val="2E06FC"/>
          <w:sz w:val="24"/>
          <w:szCs w:val="24"/>
        </w:rPr>
        <w:t xml:space="preserve"> and </w:t>
      </w:r>
      <w:hyperlink r:id="rId19" w:history="1">
        <w:r w:rsidR="000F4FA4"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Constellations</w:t>
        </w:r>
      </w:hyperlink>
      <w:r w:rsidR="000F4FA4" w:rsidRPr="00F63B4D">
        <w:rPr>
          <w:rFonts w:ascii="Times New Roman" w:eastAsia="Times New Roman" w:hAnsi="Times New Roman" w:cs="Times New Roman"/>
          <w:b/>
          <w:bCs/>
          <w:color w:val="2E06FC"/>
          <w:sz w:val="24"/>
          <w:szCs w:val="24"/>
        </w:rPr>
        <w:t xml:space="preserve"> Unit</w:t>
      </w:r>
      <w:r w:rsidR="000F4FA4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="000F4FA4"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Star Map</w:t>
        </w:r>
      </w:hyperlink>
      <w:r w:rsidR="000F4FA4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="000F4FA4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="000F4FA4" w:rsidRPr="00F63B4D">
        <w:rPr>
          <w:rFonts w:ascii="Times New Roman" w:eastAsia="Times New Roman" w:hAnsi="Times New Roman" w:cs="Times New Roman"/>
          <w:b/>
          <w:bCs/>
          <w:color w:val="050404"/>
          <w:sz w:val="24"/>
          <w:szCs w:val="24"/>
        </w:rPr>
        <w:t>Star Maps in your text. pages 714-717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DAB75B" wp14:editId="57B914BE">
            <wp:extent cx="2310300" cy="1510031"/>
            <wp:effectExtent l="0" t="0" r="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65" cy="15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05" w:rsidRDefault="00223D05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</w:rPr>
        <w:t>The human eye can see about 6000 stars without aid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5DB26F" wp14:editId="0F933E5E">
            <wp:extent cx="2114136" cy="1386950"/>
            <wp:effectExtent l="0" t="0" r="635" b="3810"/>
            <wp:docPr id="15" name="Picture 1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36" cy="13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05" w:rsidRDefault="00223D05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160BFB"/>
          <w:sz w:val="24"/>
          <w:szCs w:val="24"/>
        </w:rPr>
        <w:t xml:space="preserve">Constellations </w:t>
      </w:r>
      <w:r w:rsidRPr="00F63B4D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a pattern of stars in the sky.</w:t>
      </w:r>
      <w:r w:rsidRPr="00F63B4D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br/>
        <w:t>Many where described by the ancient Greeks and Babylonians, although the southern hemisphere has many that were "created" by European explorers a few centuries ago.</w:t>
      </w:r>
      <w:r w:rsidRPr="00F63B4D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br/>
        <w:t xml:space="preserve">The ancients thought of the constellations as representing mythical figures such as Orion the Hunter and Taurus the Bull. </w:t>
      </w:r>
      <w:r w:rsidRPr="00F63B4D">
        <w:rPr>
          <w:rFonts w:ascii="Times New Roman" w:eastAsia="Times New Roman" w:hAnsi="Times New Roman" w:cs="Times New Roman"/>
          <w:color w:val="0C0C0C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color w:val="0C0C0C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A tool to navigate the sea or desert.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D0A0A"/>
          <w:sz w:val="24"/>
          <w:szCs w:val="24"/>
        </w:rPr>
        <w:t>1. Why the stories about the figures in the sky?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CC614F" wp14:editId="21BDE047">
            <wp:extent cx="2019409" cy="1323888"/>
            <wp:effectExtent l="0" t="0" r="0" b="0"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05" cy="132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05" w:rsidRDefault="00223D05" w:rsidP="000F4FA4">
      <w:pPr>
        <w:spacing w:line="240" w:lineRule="auto"/>
        <w:rPr>
          <w:rFonts w:ascii="Times New Roman" w:eastAsia="Times New Roman" w:hAnsi="Times New Roman" w:cs="Times New Roman"/>
          <w:b/>
          <w:bCs/>
          <w:color w:val="0B0A0A"/>
          <w:sz w:val="24"/>
          <w:szCs w:val="24"/>
        </w:rPr>
      </w:pP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0B0A0A"/>
          <w:sz w:val="24"/>
          <w:szCs w:val="24"/>
        </w:rPr>
        <w:t xml:space="preserve">Nowadays we often think of constellations as "stick figures", consisting of lines connecting the major stars. 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51CFB3" wp14:editId="3999B994">
            <wp:extent cx="2594868" cy="1699591"/>
            <wp:effectExtent l="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51" cy="17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05" w:rsidRDefault="00223D05" w:rsidP="000F4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D05" w:rsidRPr="00F63B4D" w:rsidRDefault="000F4FA4" w:rsidP="00223D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1C0AFB"/>
          <w:sz w:val="24"/>
          <w:szCs w:val="24"/>
        </w:rPr>
        <w:t xml:space="preserve">88 </w:t>
      </w:r>
      <w:r w:rsidRPr="00F63B4D">
        <w:rPr>
          <w:rFonts w:ascii="Times New Roman" w:eastAsia="Times New Roman" w:hAnsi="Times New Roman" w:cs="Times New Roman"/>
          <w:b/>
          <w:bCs/>
          <w:i/>
          <w:iCs/>
          <w:color w:val="1C0AFB"/>
          <w:sz w:val="24"/>
          <w:szCs w:val="24"/>
        </w:rPr>
        <w:t>regions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 xml:space="preserve">Astronomers now think of a constellation as one of 88 </w:t>
      </w:r>
      <w:r w:rsidRPr="00F63B4D">
        <w:rPr>
          <w:rFonts w:ascii="Times New Roman" w:eastAsia="Times New Roman" w:hAnsi="Times New Roman" w:cs="Times New Roman"/>
          <w:b/>
          <w:bCs/>
          <w:i/>
          <w:iCs/>
          <w:color w:val="080808"/>
          <w:sz w:val="24"/>
          <w:szCs w:val="24"/>
        </w:rPr>
        <w:t>regions</w:t>
      </w:r>
      <w:r w:rsidRPr="00F63B4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t xml:space="preserve"> that divide up the sky and completely cover it.</w:t>
      </w:r>
      <w:r w:rsidRPr="00F63B4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</w:rPr>
        <w:br/>
        <w:t>Any object can now be said to lie in one constellation or another.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C0D0D"/>
          <w:sz w:val="24"/>
          <w:szCs w:val="24"/>
        </w:rPr>
        <w:t>2. What letter do you see in Taurus's head?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color w:val="0E0E0E"/>
          <w:sz w:val="24"/>
          <w:szCs w:val="24"/>
        </w:rPr>
        <w:t> </w:t>
      </w:r>
      <w:r w:rsidRPr="00F63B4D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Objects within constellations are found by being able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</w:t>
      </w:r>
      <w:r w:rsidRPr="00F63B4D">
        <w:rPr>
          <w:rFonts w:ascii="Times New Roman" w:eastAsia="Times New Roman" w:hAnsi="Times New Roman" w:cs="Times New Roman"/>
          <w:b/>
          <w:bCs/>
          <w:color w:val="090808"/>
          <w:sz w:val="24"/>
          <w:szCs w:val="24"/>
        </w:rPr>
        <w:t>o locate a constellation.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40606"/>
          <w:sz w:val="24"/>
          <w:szCs w:val="24"/>
        </w:rPr>
        <w:t>3. Tonight the planet Mars is found  in the constellation Taurus.  How would you locate Mars?</w: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713B68" wp14:editId="6800DA0C">
            <wp:extent cx="2474843" cy="1534308"/>
            <wp:effectExtent l="0" t="0" r="1905" b="8890"/>
            <wp:docPr id="12" name="Picture 1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90" cy="153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05" w:rsidRDefault="00223D05" w:rsidP="000F4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FA4" w:rsidRPr="00F63B4D" w:rsidRDefault="000F4FA4" w:rsidP="00B22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1005FC"/>
          <w:sz w:val="24"/>
          <w:szCs w:val="24"/>
        </w:rPr>
        <w:t xml:space="preserve">Celestial Sphere </w:t>
      </w:r>
      <w:r w:rsidRPr="00F63B4D">
        <w:rPr>
          <w:rFonts w:ascii="Times New Roman" w:eastAsia="Times New Roman" w:hAnsi="Times New Roman" w:cs="Times New Roman"/>
          <w:b/>
          <w:bCs/>
          <w:color w:val="0E0E0F"/>
          <w:sz w:val="24"/>
          <w:szCs w:val="24"/>
        </w:rPr>
        <w:t>location system that pinpoints the location of objects in the sky.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D0505"/>
          <w:sz w:val="24"/>
          <w:szCs w:val="24"/>
        </w:rPr>
        <w:br/>
        <w:t>4. Where does Mr Larsen live?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 xml:space="preserve">It is therefore useful to think of the stars as being "painted" on the interior surface of a large sphere centered on the Earth, called the </w:t>
      </w:r>
      <w:r w:rsidRPr="00F63B4D">
        <w:rPr>
          <w:rFonts w:ascii="Times New Roman" w:eastAsia="Times New Roman" w:hAnsi="Times New Roman" w:cs="Times New Roman"/>
          <w:b/>
          <w:bCs/>
          <w:color w:val="0820FA"/>
          <w:sz w:val="24"/>
          <w:szCs w:val="24"/>
        </w:rPr>
        <w:t>celestial sphere</w:t>
      </w:r>
      <w:r w:rsidRPr="00F63B4D">
        <w:rPr>
          <w:rFonts w:ascii="Times New Roman" w:eastAsia="Times New Roman" w:hAnsi="Times New Roman" w:cs="Times New Roman"/>
          <w:color w:val="0820FA"/>
          <w:sz w:val="24"/>
          <w:szCs w:val="24"/>
        </w:rPr>
        <w:t>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0606"/>
          <w:sz w:val="24"/>
          <w:szCs w:val="24"/>
        </w:rPr>
        <w:t>5. What does the celestial sphere do?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B9F354" wp14:editId="0FB87F63">
            <wp:extent cx="2902633" cy="2912165"/>
            <wp:effectExtent l="0" t="0" r="0" b="2540"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69" cy="29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2F" w:rsidRDefault="000F4FA4" w:rsidP="00B22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</w:rPr>
        <w:t>Latitude and Longitude  a map.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D0D0E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C0CFF"/>
          <w:sz w:val="24"/>
          <w:szCs w:val="24"/>
        </w:rPr>
        <w:t>Celestial Sphere</w:t>
      </w:r>
      <w:r w:rsidRPr="00F63B4D"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</w:rPr>
        <w:t xml:space="preserve"> is a map in the sky.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FA4" w:rsidRPr="00F63B4D" w:rsidRDefault="000F4FA4" w:rsidP="00B22F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5C571B" wp14:editId="0E866F45">
            <wp:extent cx="1578304" cy="1908313"/>
            <wp:effectExtent l="0" t="0" r="3175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53" cy="19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0804FA"/>
          <w:sz w:val="24"/>
          <w:szCs w:val="24"/>
        </w:rPr>
        <w:t>North Celestial Pole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9090A"/>
          <w:sz w:val="24"/>
          <w:szCs w:val="24"/>
        </w:rPr>
        <w:t>The North Celestial Pole is the point on the celestial sphere directly above the Earth's North Pole</w:t>
      </w:r>
      <w:r w:rsidRPr="00F63B4D">
        <w:rPr>
          <w:rFonts w:ascii="Times New Roman" w:eastAsia="Times New Roman" w:hAnsi="Times New Roman" w:cs="Times New Roman"/>
          <w:b/>
          <w:bCs/>
          <w:i/>
          <w:iCs/>
          <w:color w:val="09090A"/>
          <w:sz w:val="24"/>
          <w:szCs w:val="24"/>
        </w:rPr>
        <w:t>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B12F4"/>
          <w:sz w:val="24"/>
          <w:szCs w:val="24"/>
        </w:rPr>
        <w:t>Polaris</w:t>
      </w:r>
      <w:r w:rsidRPr="00F63B4D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is therefore also called the North Star.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0A0A"/>
          <w:sz w:val="24"/>
          <w:szCs w:val="24"/>
        </w:rPr>
        <w:t>6. How do you find the North Star?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B04FC"/>
          <w:sz w:val="24"/>
          <w:szCs w:val="24"/>
        </w:rPr>
        <w:t xml:space="preserve">Celestial equator </w:t>
      </w:r>
      <w:r w:rsidRPr="00F63B4D">
        <w:rPr>
          <w:rFonts w:ascii="Times New Roman" w:eastAsia="Times New Roman" w:hAnsi="Times New Roman" w:cs="Times New Roman"/>
          <w:b/>
          <w:bCs/>
          <w:color w:val="080707"/>
          <w:sz w:val="24"/>
          <w:szCs w:val="24"/>
        </w:rPr>
        <w:t>is directly above the Earth's equator.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E0404"/>
          <w:sz w:val="24"/>
          <w:szCs w:val="24"/>
        </w:rPr>
        <w:t>7. How many times is the sun on the celestial equator?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5AE0E9" wp14:editId="11732C5B">
            <wp:extent cx="2107096" cy="1381002"/>
            <wp:effectExtent l="0" t="0" r="7620" b="0"/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51" cy="13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2909FC"/>
          <w:sz w:val="24"/>
          <w:szCs w:val="24"/>
        </w:rPr>
        <w:t>Zenith</w:t>
      </w:r>
      <w:r w:rsidRPr="00F63B4D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</w:rPr>
        <w:t xml:space="preserve"> For any position on the surface of the Earth, the point on the celestial sphere that is directly overhead is called the zenith.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0404"/>
          <w:sz w:val="24"/>
          <w:szCs w:val="24"/>
        </w:rPr>
        <w:t>8. What structure is at the zenith in the classroom?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0303"/>
          <w:sz w:val="24"/>
          <w:szCs w:val="24"/>
        </w:rPr>
        <w:t>9. Where will the zenith be in the sky tonight?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794D25" wp14:editId="6A912CC0">
            <wp:extent cx="1174681" cy="1212574"/>
            <wp:effectExtent l="0" t="0" r="6985" b="6985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79" cy="121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E05FB"/>
          <w:sz w:val="24"/>
          <w:szCs w:val="24"/>
        </w:rPr>
        <w:t>Declination</w:t>
      </w:r>
      <w:r w:rsidRPr="00F63B4D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 xml:space="preserve"> corresponds to latitude, and is measured in the same way, but relative to the celestial equator (0° dec).</w:t>
      </w:r>
      <w:r w:rsidRPr="00F63B4D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31EFB"/>
          <w:sz w:val="24"/>
          <w:szCs w:val="24"/>
        </w:rPr>
        <w:t>Measured in degrees</w:t>
      </w:r>
      <w:r w:rsidRPr="00F63B4D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t xml:space="preserve">. The north celestial pole is at 90° north declination (+90° dec). The south celestial pole is at 90° south declination (-90° dec). </w:t>
      </w:r>
      <w:r w:rsidRPr="00F63B4D">
        <w:rPr>
          <w:rFonts w:ascii="Times New Roman" w:eastAsia="Times New Roman" w:hAnsi="Times New Roman" w:cs="Times New Roman"/>
          <w:b/>
          <w:bCs/>
          <w:color w:val="0A0909"/>
          <w:sz w:val="24"/>
          <w:szCs w:val="24"/>
        </w:rPr>
        <w:br/>
        <w:t>Circles of constant declination are all parallel to the celestial equator.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80606"/>
          <w:sz w:val="24"/>
          <w:szCs w:val="24"/>
        </w:rPr>
        <w:t>10. What does Dec. measure?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0505"/>
          <w:sz w:val="24"/>
          <w:szCs w:val="24"/>
        </w:rPr>
        <w:t>11. How many degrees north is Polaris?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6EB750" wp14:editId="587B51AD">
            <wp:extent cx="1770275" cy="1649896"/>
            <wp:effectExtent l="0" t="0" r="1905" b="762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ctur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90" cy="165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3A1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2B04FA"/>
          <w:sz w:val="24"/>
          <w:szCs w:val="24"/>
        </w:rPr>
        <w:t>Right ascension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 </w:t>
      </w:r>
      <w:r w:rsidRPr="00F63B4D">
        <w:rPr>
          <w:rFonts w:ascii="Times New Roman" w:eastAsia="Times New Roman" w:hAnsi="Times New Roman" w:cs="Times New Roman"/>
          <w:b/>
          <w:bCs/>
          <w:color w:val="060606"/>
          <w:sz w:val="24"/>
          <w:szCs w:val="24"/>
        </w:rPr>
        <w:t>A star's position along a circle of constant declination is described by a second number called right ascension.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0D0D"/>
          <w:sz w:val="24"/>
          <w:szCs w:val="24"/>
        </w:rPr>
        <w:t>12. What does RA measure?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740FE"/>
          <w:sz w:val="24"/>
          <w:szCs w:val="24"/>
        </w:rPr>
        <w:t>Measured in hours and minutes.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D0C0C"/>
          <w:sz w:val="24"/>
          <w:szCs w:val="24"/>
        </w:rPr>
        <w:lastRenderedPageBreak/>
        <w:t>Instead of 360°, a circle is broken into 24 hours of right ascension.</w:t>
      </w:r>
      <w:r w:rsidRPr="00F63B4D">
        <w:rPr>
          <w:rFonts w:ascii="Times New Roman" w:eastAsia="Times New Roman" w:hAnsi="Times New Roman" w:cs="Times New Roman"/>
          <w:b/>
          <w:bCs/>
          <w:color w:val="0D0C0C"/>
          <w:sz w:val="24"/>
          <w:szCs w:val="24"/>
        </w:rPr>
        <w:br/>
        <w:t>So, 360° = 24 h R.A., 15° = 1 h R.A., and 1° = 4 min R.A.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C0606"/>
          <w:sz w:val="24"/>
          <w:szCs w:val="24"/>
        </w:rPr>
        <w:t>13. How many degrees in 3 hours?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3255DC" wp14:editId="0E1497A4">
            <wp:extent cx="2972212" cy="2067339"/>
            <wp:effectExtent l="0" t="0" r="0" b="9525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36" cy="206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history="1">
        <w:r w:rsidRPr="00F63B4D">
          <w:rPr>
            <w:rFonts w:ascii="Times New Roman" w:eastAsia="Times New Roman" w:hAnsi="Times New Roman" w:cs="Times New Roman"/>
            <w:b/>
            <w:bCs/>
            <w:color w:val="0A03FC"/>
            <w:sz w:val="24"/>
            <w:szCs w:val="24"/>
            <w:u w:val="single"/>
          </w:rPr>
          <w:t xml:space="preserve">Ecliptic </w:t>
        </w:r>
      </w:hyperlink>
      <w:r w:rsidRPr="00F63B4D"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</w:rPr>
        <w:t xml:space="preserve">Once a year, the Sun traces out a circle on the celestial </w:t>
      </w:r>
      <w:hyperlink r:id="rId33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sphere</w:t>
        </w:r>
      </w:hyperlink>
      <w:r w:rsidRPr="00F63B4D">
        <w:rPr>
          <w:rFonts w:ascii="Times New Roman" w:eastAsia="Times New Roman" w:hAnsi="Times New Roman" w:cs="Times New Roman"/>
          <w:b/>
          <w:bCs/>
          <w:color w:val="0E0D0D"/>
          <w:sz w:val="24"/>
          <w:szCs w:val="24"/>
        </w:rPr>
        <w:t xml:space="preserve"> called the </w:t>
      </w:r>
      <w:hyperlink r:id="rId34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ecliptic</w:t>
        </w:r>
      </w:hyperlink>
      <w:hyperlink r:id="rId35" w:history="1">
        <w:r w:rsidRPr="00F63B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</w:hyperlink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1C05"/>
          <w:sz w:val="24"/>
          <w:szCs w:val="24"/>
        </w:rPr>
        <w:br/>
        <w:t>14. Moving north the sun crosses the celestial equator when?</w:t>
      </w:r>
      <w:r w:rsidRPr="00F63B4D">
        <w:rPr>
          <w:rFonts w:ascii="Times New Roman" w:eastAsia="Times New Roman" w:hAnsi="Times New Roman" w:cs="Times New Roman"/>
          <w:b/>
          <w:bCs/>
          <w:color w:val="FB1C05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B1C05"/>
          <w:sz w:val="24"/>
          <w:szCs w:val="24"/>
        </w:rPr>
        <w:br/>
        <w:t>15. Moving south the sun crosses the celestial equator when?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125C81" wp14:editId="3F73972E">
            <wp:extent cx="2995088" cy="1798982"/>
            <wp:effectExtent l="0" t="0" r="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34" cy="180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FF0E0E"/>
          <w:sz w:val="24"/>
          <w:szCs w:val="24"/>
        </w:rPr>
        <w:t xml:space="preserve">16. Why can't you see the same </w:t>
      </w:r>
      <w:r w:rsidRPr="00F63B4D">
        <w:rPr>
          <w:rFonts w:ascii="Times New Roman" w:eastAsia="Times New Roman" w:hAnsi="Times New Roman" w:cs="Times New Roman"/>
          <w:b/>
          <w:bCs/>
          <w:color w:val="FF0E0E"/>
          <w:sz w:val="24"/>
          <w:szCs w:val="24"/>
        </w:rPr>
        <w:br/>
        <w:t>constellations on the celestial equator all year round?</w: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7BA324" wp14:editId="322E7758">
            <wp:extent cx="2436554" cy="1282148"/>
            <wp:effectExtent l="0" t="0" r="1905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94" cy="128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63B4D">
        <w:rPr>
          <w:rFonts w:ascii="Times New Roman" w:eastAsia="Times New Roman" w:hAnsi="Times New Roman" w:cs="Times New Roman"/>
          <w:b/>
          <w:bCs/>
          <w:color w:val="030EFF"/>
          <w:sz w:val="24"/>
          <w:szCs w:val="24"/>
        </w:rPr>
        <w:t>Apparent</w:t>
      </w:r>
      <w:r w:rsidRPr="00F63B4D">
        <w:rPr>
          <w:rFonts w:ascii="Times New Roman" w:eastAsia="Times New Roman" w:hAnsi="Times New Roman" w:cs="Times New Roman"/>
          <w:b/>
          <w:bCs/>
          <w:color w:val="070606"/>
          <w:sz w:val="24"/>
          <w:szCs w:val="24"/>
        </w:rPr>
        <w:t xml:space="preserve"> </w:t>
      </w:r>
      <w:r w:rsidRPr="00F63B4D">
        <w:rPr>
          <w:rFonts w:ascii="Times New Roman" w:eastAsia="Times New Roman" w:hAnsi="Times New Roman" w:cs="Times New Roman"/>
          <w:b/>
          <w:bCs/>
          <w:color w:val="0B16FC"/>
          <w:sz w:val="24"/>
          <w:szCs w:val="24"/>
        </w:rPr>
        <w:t>Magnitude</w:t>
      </w:r>
      <w:r w:rsidRPr="00F63B4D">
        <w:rPr>
          <w:rFonts w:ascii="Times New Roman" w:eastAsia="Times New Roman" w:hAnsi="Times New Roman" w:cs="Times New Roman"/>
          <w:b/>
          <w:bCs/>
          <w:color w:val="070606"/>
          <w:sz w:val="24"/>
          <w:szCs w:val="24"/>
        </w:rPr>
        <w:t xml:space="preserve"> how bright a star appears</w:t>
      </w:r>
      <w:r w:rsidRPr="00F63B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505FA"/>
          <w:sz w:val="24"/>
          <w:szCs w:val="24"/>
        </w:rPr>
        <w:t>1st Magnitude Star</w:t>
      </w:r>
      <w:r w:rsidRPr="00F63B4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</w:rPr>
        <w:t xml:space="preserve"> is very bright.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A52796" wp14:editId="49EC7D4F">
            <wp:extent cx="1764545" cy="2396117"/>
            <wp:effectExtent l="0" t="0" r="7620" b="444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26" cy="23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C02F7"/>
          <w:sz w:val="24"/>
          <w:szCs w:val="24"/>
        </w:rPr>
        <w:t>absolute magnitude</w:t>
      </w:r>
      <w:r w:rsidRPr="00F63B4D">
        <w:rPr>
          <w:rFonts w:ascii="Times New Roman" w:eastAsia="Times New Roman" w:hAnsi="Times New Roman" w:cs="Times New Roman"/>
          <w:b/>
          <w:bCs/>
          <w:color w:val="050404"/>
          <w:sz w:val="24"/>
          <w:szCs w:val="24"/>
        </w:rPr>
        <w:t xml:space="preserve"> comparing how bright stars are when placed side by side </w:t>
      </w:r>
      <w:r w:rsidRPr="00F63B4D">
        <w:rPr>
          <w:rFonts w:ascii="Times New Roman" w:eastAsia="Times New Roman" w:hAnsi="Times New Roman" w:cs="Times New Roman"/>
          <w:color w:val="050404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050404"/>
          <w:sz w:val="24"/>
          <w:szCs w:val="24"/>
        </w:rPr>
        <w:t>at a distance of 10 parsecs (which is 32.6 light years) from the Earth.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Pr="00F63B4D">
        <w:rPr>
          <w:rFonts w:ascii="Times New Roman" w:eastAsia="Times New Roman" w:hAnsi="Times New Roman" w:cs="Times New Roman"/>
          <w:b/>
          <w:bCs/>
          <w:color w:val="F30606"/>
          <w:sz w:val="24"/>
          <w:szCs w:val="24"/>
        </w:rPr>
        <w:t>17. Compare absolute and apparent magnitudes?</w:t>
      </w:r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90150C" wp14:editId="02841C91">
            <wp:extent cx="2703442" cy="675861"/>
            <wp:effectExtent l="0" t="0" r="190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52" cy="67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history="1">
        <w:r w:rsidRPr="00F63B4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The 20 Brightest Stars in the Sky </w:t>
        </w:r>
      </w:hyperlink>
    </w:p>
    <w:p w:rsidR="000F4FA4" w:rsidRPr="00F63B4D" w:rsidRDefault="006B2CF6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48AACA" wp14:editId="7BCCBF21">
            <wp:extent cx="2613813" cy="2673626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04" cy="26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B7" w:rsidRPr="00F63B4D" w:rsidRDefault="000F4FA4" w:rsidP="00EF6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b/>
          <w:bCs/>
          <w:color w:val="FC0D0D"/>
          <w:sz w:val="24"/>
          <w:szCs w:val="24"/>
        </w:rPr>
        <w:lastRenderedPageBreak/>
        <w:br/>
        <w:t>18. Why is a constellation not a flat image?</w:t>
      </w:r>
      <w:r w:rsidRPr="00F63B4D">
        <w:rPr>
          <w:rFonts w:ascii="Times New Roman" w:eastAsia="Times New Roman" w:hAnsi="Times New Roman" w:cs="Times New Roman"/>
          <w:b/>
          <w:bCs/>
          <w:color w:val="FC0D0D"/>
          <w:sz w:val="24"/>
          <w:szCs w:val="24"/>
        </w:rPr>
        <w:br/>
        <w:t>19. Why does the shape of a constellation change over time?</w:t>
      </w:r>
      <w:r w:rsidRPr="00F63B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60B7" w:rsidRPr="00F63B4D" w:rsidRDefault="006B2CF6" w:rsidP="00EF6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EF60B7" w:rsidRPr="00F63B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Messier</w:t>
        </w:r>
      </w:hyperlink>
      <w:r w:rsidR="00EF60B7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r w:rsidR="00EF60B7" w:rsidRPr="00F63B4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" w:history="1">
        <w:r w:rsidR="00EF60B7" w:rsidRPr="00F63B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Messier 1</w:t>
        </w:r>
      </w:hyperlink>
    </w:p>
    <w:p w:rsidR="00EF60B7" w:rsidRPr="00F63B4D" w:rsidRDefault="00EF60B7" w:rsidP="00EF60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4FA4" w:rsidRPr="00F63B4D" w:rsidRDefault="006B2CF6" w:rsidP="00EF60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468pt;height:1.5pt" o:hralign="center" o:hrstd="t" o:hr="t" fillcolor="#a0a0a0" stroked="f"/>
        </w:pict>
      </w:r>
    </w:p>
    <w:p w:rsidR="000F4FA4" w:rsidRPr="00F63B4D" w:rsidRDefault="000F4FA4" w:rsidP="000F4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4D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hyperlink r:id="rId44" w:tgtFrame="_blank" w:history="1">
        <w:r w:rsidRPr="00F63B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free website</w:t>
        </w:r>
      </w:hyperlink>
      <w:r w:rsidRPr="00F63B4D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</w:p>
    <w:p w:rsidR="003A1698" w:rsidRPr="00F63B4D" w:rsidRDefault="003A1698">
      <w:pPr>
        <w:rPr>
          <w:rFonts w:ascii="Times New Roman" w:hAnsi="Times New Roman" w:cs="Times New Roman"/>
          <w:sz w:val="24"/>
          <w:szCs w:val="24"/>
        </w:rPr>
      </w:pPr>
    </w:p>
    <w:sectPr w:rsidR="003A1698" w:rsidRPr="00F63B4D" w:rsidSect="0013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102CE"/>
    <w:multiLevelType w:val="multilevel"/>
    <w:tmpl w:val="90E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A4"/>
    <w:rsid w:val="000C1595"/>
    <w:rsid w:val="000F4FA4"/>
    <w:rsid w:val="00130AE3"/>
    <w:rsid w:val="00180ECB"/>
    <w:rsid w:val="00223D05"/>
    <w:rsid w:val="003114C6"/>
    <w:rsid w:val="00354D2C"/>
    <w:rsid w:val="003A1698"/>
    <w:rsid w:val="005849A5"/>
    <w:rsid w:val="006B2CF6"/>
    <w:rsid w:val="009824A2"/>
    <w:rsid w:val="00B21C9E"/>
    <w:rsid w:val="00B22F2F"/>
    <w:rsid w:val="00B25E09"/>
    <w:rsid w:val="00B67089"/>
    <w:rsid w:val="00C1719A"/>
    <w:rsid w:val="00CF63C1"/>
    <w:rsid w:val="00D55B78"/>
    <w:rsid w:val="00EF60B7"/>
    <w:rsid w:val="00F1460A"/>
    <w:rsid w:val="00F63B4D"/>
    <w:rsid w:val="00F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">
    <w:name w:val="wsite-logo"/>
    <w:basedOn w:val="DefaultParagraphFont"/>
    <w:rsid w:val="000F4FA4"/>
  </w:style>
  <w:style w:type="character" w:styleId="Hyperlink">
    <w:name w:val="Hyperlink"/>
    <w:basedOn w:val="DefaultParagraphFont"/>
    <w:uiPriority w:val="99"/>
    <w:semiHidden/>
    <w:unhideWhenUsed/>
    <w:rsid w:val="000F4F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4FA4"/>
    <w:rPr>
      <w:b/>
      <w:bCs/>
    </w:rPr>
  </w:style>
  <w:style w:type="character" w:styleId="Emphasis">
    <w:name w:val="Emphasis"/>
    <w:basedOn w:val="DefaultParagraphFont"/>
    <w:uiPriority w:val="20"/>
    <w:qFormat/>
    <w:rsid w:val="000F4F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logo">
    <w:name w:val="wsite-logo"/>
    <w:basedOn w:val="DefaultParagraphFont"/>
    <w:rsid w:val="000F4FA4"/>
  </w:style>
  <w:style w:type="character" w:styleId="Hyperlink">
    <w:name w:val="Hyperlink"/>
    <w:basedOn w:val="DefaultParagraphFont"/>
    <w:uiPriority w:val="99"/>
    <w:semiHidden/>
    <w:unhideWhenUsed/>
    <w:rsid w:val="000F4F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4FA4"/>
    <w:rPr>
      <w:b/>
      <w:bCs/>
    </w:rPr>
  </w:style>
  <w:style w:type="character" w:styleId="Emphasis">
    <w:name w:val="Emphasis"/>
    <w:basedOn w:val="DefaultParagraphFont"/>
    <w:uiPriority w:val="20"/>
    <w:qFormat/>
    <w:rsid w:val="000F4F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10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3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sonthesky.com/Blog/tabid/80/EntryId/179/The-Ultimate-Beginners-Guide-to-Telescopes-and-Amateur-Astronomy.aspx" TargetMode="External"/><Relationship Id="rId13" Type="http://schemas.openxmlformats.org/officeDocument/2006/relationships/hyperlink" Target="http://www.astro.wisc.edu/%7Edolan/constellations/messier/m45.html" TargetMode="External"/><Relationship Id="rId18" Type="http://schemas.openxmlformats.org/officeDocument/2006/relationships/hyperlink" Target="http://www.youtube.com/watch?v=1Toya19H12w" TargetMode="External"/><Relationship Id="rId26" Type="http://schemas.openxmlformats.org/officeDocument/2006/relationships/image" Target="media/image7.gif"/><Relationship Id="rId39" Type="http://schemas.openxmlformats.org/officeDocument/2006/relationships/image" Target="media/image16.gif"/><Relationship Id="rId3" Type="http://schemas.microsoft.com/office/2007/relationships/stylesWithEffects" Target="stylesWithEffects.xml"/><Relationship Id="rId21" Type="http://schemas.openxmlformats.org/officeDocument/2006/relationships/image" Target="media/image2.gif"/><Relationship Id="rId34" Type="http://schemas.openxmlformats.org/officeDocument/2006/relationships/hyperlink" Target="http://astro.unl.edu/naap/motion1/animations/seasons_ecliptic.html" TargetMode="External"/><Relationship Id="rId42" Type="http://schemas.openxmlformats.org/officeDocument/2006/relationships/hyperlink" Target="http://www.youtube.com/watch?v=B0nq7OD1rVM&amp;list=PLC9FC5F6773B383D5" TargetMode="External"/><Relationship Id="rId7" Type="http://schemas.openxmlformats.org/officeDocument/2006/relationships/hyperlink" Target="http://earthsky.org/tonight" TargetMode="External"/><Relationship Id="rId12" Type="http://schemas.openxmlformats.org/officeDocument/2006/relationships/hyperlink" Target="http://www.astro.wisc.edu/%7Edolan/constellations/messier/m42.html" TargetMode="External"/><Relationship Id="rId17" Type="http://schemas.openxmlformats.org/officeDocument/2006/relationships/hyperlink" Target="http://C:%5CUsers%5CLarsenE%5CDesktop%5Ccelestial_sphere_anim[1].gif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www.youtube.com/watch?v=1Toya19H12w" TargetMode="External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http://archive.fossweb.com/modules3-6/SunMoonandStars/activities/starmaps.html" TargetMode="External"/><Relationship Id="rId29" Type="http://schemas.openxmlformats.org/officeDocument/2006/relationships/image" Target="media/image10.gif"/><Relationship Id="rId41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://www.skyandtelescope.com/" TargetMode="External"/><Relationship Id="rId11" Type="http://schemas.openxmlformats.org/officeDocument/2006/relationships/hyperlink" Target="http://www.astro.wisc.edu/%7Edolan/constellations/messier/m31.html" TargetMode="External"/><Relationship Id="rId24" Type="http://schemas.openxmlformats.org/officeDocument/2006/relationships/image" Target="media/image5.gif"/><Relationship Id="rId32" Type="http://schemas.openxmlformats.org/officeDocument/2006/relationships/hyperlink" Target="http://astro.unl.edu/naap/motion1/animations/seasons_ecliptic.html" TargetMode="External"/><Relationship Id="rId37" Type="http://schemas.openxmlformats.org/officeDocument/2006/relationships/image" Target="media/image14.gif"/><Relationship Id="rId40" Type="http://schemas.openxmlformats.org/officeDocument/2006/relationships/hyperlink" Target="http://csep10.phys.utk.edu/astr162/lect/stars/magnitudes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stro.wisc.edu/%7Edolan/constellations/messier/m104.html" TargetMode="External"/><Relationship Id="rId23" Type="http://schemas.openxmlformats.org/officeDocument/2006/relationships/image" Target="media/image4.gif"/><Relationship Id="rId28" Type="http://schemas.openxmlformats.org/officeDocument/2006/relationships/image" Target="media/image9.jpeg"/><Relationship Id="rId36" Type="http://schemas.openxmlformats.org/officeDocument/2006/relationships/image" Target="media/image13.gif"/><Relationship Id="rId10" Type="http://schemas.openxmlformats.org/officeDocument/2006/relationships/hyperlink" Target="http://www.astro.wisc.edu/%7Edolan/constellations/messier/m20.html" TargetMode="External"/><Relationship Id="rId19" Type="http://schemas.openxmlformats.org/officeDocument/2006/relationships/hyperlink" Target="http://www.youtube.com/watch?v=uKXBtWHExwQ" TargetMode="External"/><Relationship Id="rId31" Type="http://schemas.openxmlformats.org/officeDocument/2006/relationships/image" Target="media/image12.gif"/><Relationship Id="rId44" Type="http://schemas.openxmlformats.org/officeDocument/2006/relationships/hyperlink" Target="http://www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.wisc.edu/%7Edolan/constellations/messier/m1.html" TargetMode="External"/><Relationship Id="rId14" Type="http://schemas.openxmlformats.org/officeDocument/2006/relationships/hyperlink" Target="http://www.astro.wisc.edu/%7Edolan/constellations/messier/m57.html" TargetMode="External"/><Relationship Id="rId22" Type="http://schemas.openxmlformats.org/officeDocument/2006/relationships/image" Target="media/image3.gif"/><Relationship Id="rId27" Type="http://schemas.openxmlformats.org/officeDocument/2006/relationships/image" Target="media/image8.gif"/><Relationship Id="rId30" Type="http://schemas.openxmlformats.org/officeDocument/2006/relationships/image" Target="media/image11.gif"/><Relationship Id="rId35" Type="http://schemas.openxmlformats.org/officeDocument/2006/relationships/hyperlink" Target="http://astro.unl.edu/naap/motion1/animations/seasons_ecliptic.html" TargetMode="External"/><Relationship Id="rId43" Type="http://schemas.openxmlformats.org/officeDocument/2006/relationships/hyperlink" Target="http://www.youtube.com/watch?v=lBfCQt6TT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2015-03-31T21:57:00Z</dcterms:created>
  <dcterms:modified xsi:type="dcterms:W3CDTF">2015-04-08T18:58:00Z</dcterms:modified>
</cp:coreProperties>
</file>